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6FE" w:rsidRDefault="00A406FE">
      <w:r>
        <w:t>Planning for Tim’s Retirement</w:t>
      </w:r>
    </w:p>
    <w:p w:rsidR="00A406FE" w:rsidRDefault="00A406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"/>
        <w:gridCol w:w="3339"/>
        <w:gridCol w:w="2160"/>
        <w:gridCol w:w="2430"/>
        <w:gridCol w:w="2340"/>
        <w:gridCol w:w="2250"/>
      </w:tblGrid>
      <w:tr w:rsidR="00837848" w:rsidTr="00837848">
        <w:trPr>
          <w:tblHeader/>
        </w:trPr>
        <w:tc>
          <w:tcPr>
            <w:tcW w:w="369" w:type="dxa"/>
            <w:shd w:val="clear" w:color="auto" w:fill="DBE5F1" w:themeFill="accent1" w:themeFillTint="33"/>
          </w:tcPr>
          <w:p w:rsidR="00837848" w:rsidRDefault="00837848" w:rsidP="00A406FE">
            <w:pPr>
              <w:jc w:val="center"/>
            </w:pPr>
            <w:r>
              <w:t>#</w:t>
            </w:r>
          </w:p>
        </w:tc>
        <w:tc>
          <w:tcPr>
            <w:tcW w:w="3339" w:type="dxa"/>
            <w:shd w:val="clear" w:color="auto" w:fill="DBE5F1" w:themeFill="accent1" w:themeFillTint="33"/>
          </w:tcPr>
          <w:p w:rsidR="00837848" w:rsidRDefault="00837848" w:rsidP="00A406FE">
            <w:pPr>
              <w:jc w:val="center"/>
            </w:pPr>
            <w:r>
              <w:t>Question</w:t>
            </w:r>
          </w:p>
        </w:tc>
        <w:tc>
          <w:tcPr>
            <w:tcW w:w="4590" w:type="dxa"/>
            <w:gridSpan w:val="2"/>
            <w:shd w:val="clear" w:color="auto" w:fill="DBE5F1" w:themeFill="accent1" w:themeFillTint="33"/>
          </w:tcPr>
          <w:p w:rsidR="00837848" w:rsidRDefault="00837848" w:rsidP="00A406FE">
            <w:pPr>
              <w:jc w:val="center"/>
            </w:pPr>
            <w:r>
              <w:t>Tim’s Answer</w:t>
            </w:r>
          </w:p>
        </w:tc>
        <w:tc>
          <w:tcPr>
            <w:tcW w:w="4590" w:type="dxa"/>
            <w:gridSpan w:val="2"/>
            <w:shd w:val="clear" w:color="auto" w:fill="DBE5F1" w:themeFill="accent1" w:themeFillTint="33"/>
          </w:tcPr>
          <w:p w:rsidR="00837848" w:rsidRDefault="00837848" w:rsidP="00A406FE">
            <w:pPr>
              <w:jc w:val="center"/>
            </w:pPr>
            <w:r>
              <w:t>Linda’s Answer</w:t>
            </w:r>
          </w:p>
        </w:tc>
      </w:tr>
      <w:tr w:rsidR="00837848" w:rsidTr="00837848">
        <w:trPr>
          <w:tblHeader/>
        </w:trPr>
        <w:tc>
          <w:tcPr>
            <w:tcW w:w="369" w:type="dxa"/>
            <w:shd w:val="clear" w:color="auto" w:fill="DBE5F1" w:themeFill="accent1" w:themeFillTint="33"/>
          </w:tcPr>
          <w:p w:rsidR="00837848" w:rsidRDefault="00837848" w:rsidP="00D24150"/>
        </w:tc>
        <w:tc>
          <w:tcPr>
            <w:tcW w:w="3339" w:type="dxa"/>
            <w:shd w:val="clear" w:color="auto" w:fill="DBE5F1" w:themeFill="accent1" w:themeFillTint="33"/>
          </w:tcPr>
          <w:p w:rsidR="00837848" w:rsidRDefault="00837848" w:rsidP="00D24150"/>
        </w:tc>
        <w:tc>
          <w:tcPr>
            <w:tcW w:w="2160" w:type="dxa"/>
          </w:tcPr>
          <w:p w:rsidR="00837848" w:rsidRDefault="00837848" w:rsidP="00A406FE">
            <w:pPr>
              <w:jc w:val="center"/>
            </w:pPr>
            <w:r>
              <w:t>Alone</w:t>
            </w:r>
          </w:p>
        </w:tc>
        <w:tc>
          <w:tcPr>
            <w:tcW w:w="2430" w:type="dxa"/>
          </w:tcPr>
          <w:p w:rsidR="00837848" w:rsidRDefault="00837848" w:rsidP="00A406FE">
            <w:pPr>
              <w:jc w:val="center"/>
            </w:pPr>
            <w:r>
              <w:t>Together</w:t>
            </w:r>
          </w:p>
        </w:tc>
        <w:tc>
          <w:tcPr>
            <w:tcW w:w="2340" w:type="dxa"/>
          </w:tcPr>
          <w:p w:rsidR="00837848" w:rsidRDefault="00837848" w:rsidP="00A406FE">
            <w:pPr>
              <w:jc w:val="center"/>
            </w:pPr>
            <w:r>
              <w:t>Alone</w:t>
            </w:r>
          </w:p>
        </w:tc>
        <w:tc>
          <w:tcPr>
            <w:tcW w:w="2250" w:type="dxa"/>
          </w:tcPr>
          <w:p w:rsidR="00837848" w:rsidRDefault="00837848" w:rsidP="00A406FE">
            <w:pPr>
              <w:jc w:val="center"/>
            </w:pPr>
            <w:r>
              <w:t>Together</w:t>
            </w:r>
          </w:p>
        </w:tc>
      </w:tr>
      <w:tr w:rsidR="00837848" w:rsidTr="00837848">
        <w:tc>
          <w:tcPr>
            <w:tcW w:w="369" w:type="dxa"/>
          </w:tcPr>
          <w:p w:rsidR="00837848" w:rsidRDefault="00837848" w:rsidP="00D24150">
            <w:r>
              <w:t>1</w:t>
            </w:r>
          </w:p>
        </w:tc>
        <w:tc>
          <w:tcPr>
            <w:tcW w:w="3339" w:type="dxa"/>
          </w:tcPr>
          <w:p w:rsidR="00837848" w:rsidRDefault="00837848" w:rsidP="00C72EAA">
            <w:r>
              <w:t>What types of activities should we do?</w:t>
            </w:r>
          </w:p>
        </w:tc>
        <w:tc>
          <w:tcPr>
            <w:tcW w:w="2160" w:type="dxa"/>
            <w:shd w:val="clear" w:color="auto" w:fill="DBE5F1" w:themeFill="accent1" w:themeFillTint="33"/>
          </w:tcPr>
          <w:p w:rsidR="00837848" w:rsidRDefault="00837848" w:rsidP="00D24150"/>
        </w:tc>
        <w:tc>
          <w:tcPr>
            <w:tcW w:w="2430" w:type="dxa"/>
            <w:shd w:val="clear" w:color="auto" w:fill="DBE5F1" w:themeFill="accent1" w:themeFillTint="33"/>
          </w:tcPr>
          <w:p w:rsidR="00837848" w:rsidRDefault="00837848" w:rsidP="00D24150"/>
        </w:tc>
        <w:tc>
          <w:tcPr>
            <w:tcW w:w="2340" w:type="dxa"/>
            <w:shd w:val="clear" w:color="auto" w:fill="DBE5F1" w:themeFill="accent1" w:themeFillTint="33"/>
          </w:tcPr>
          <w:p w:rsidR="00837848" w:rsidRDefault="00837848" w:rsidP="00D24150"/>
        </w:tc>
        <w:tc>
          <w:tcPr>
            <w:tcW w:w="2250" w:type="dxa"/>
            <w:shd w:val="clear" w:color="auto" w:fill="DBE5F1" w:themeFill="accent1" w:themeFillTint="33"/>
          </w:tcPr>
          <w:p w:rsidR="00837848" w:rsidRDefault="00837848" w:rsidP="00D24150"/>
        </w:tc>
      </w:tr>
      <w:tr w:rsidR="00837848" w:rsidTr="00837848">
        <w:trPr>
          <w:trHeight w:val="935"/>
        </w:trPr>
        <w:tc>
          <w:tcPr>
            <w:tcW w:w="369" w:type="dxa"/>
          </w:tcPr>
          <w:p w:rsidR="00837848" w:rsidRDefault="00837848" w:rsidP="00D24150"/>
        </w:tc>
        <w:tc>
          <w:tcPr>
            <w:tcW w:w="3339" w:type="dxa"/>
          </w:tcPr>
          <w:p w:rsidR="00837848" w:rsidRDefault="00837848" w:rsidP="00A406FE">
            <w:pPr>
              <w:pStyle w:val="ListParagraph"/>
              <w:numPr>
                <w:ilvl w:val="0"/>
                <w:numId w:val="1"/>
              </w:numPr>
            </w:pPr>
            <w:r>
              <w:t>Morning activities</w:t>
            </w:r>
          </w:p>
        </w:tc>
        <w:tc>
          <w:tcPr>
            <w:tcW w:w="2160" w:type="dxa"/>
          </w:tcPr>
          <w:p w:rsidR="00837848" w:rsidRDefault="00837848" w:rsidP="00D24150"/>
        </w:tc>
        <w:tc>
          <w:tcPr>
            <w:tcW w:w="2430" w:type="dxa"/>
          </w:tcPr>
          <w:p w:rsidR="00837848" w:rsidRDefault="00837848" w:rsidP="00D24150"/>
        </w:tc>
        <w:tc>
          <w:tcPr>
            <w:tcW w:w="2340" w:type="dxa"/>
          </w:tcPr>
          <w:p w:rsidR="00837848" w:rsidRDefault="00837848" w:rsidP="00D24150"/>
        </w:tc>
        <w:tc>
          <w:tcPr>
            <w:tcW w:w="2250" w:type="dxa"/>
          </w:tcPr>
          <w:p w:rsidR="00837848" w:rsidRDefault="00837848" w:rsidP="00D24150"/>
        </w:tc>
      </w:tr>
      <w:tr w:rsidR="00837848" w:rsidTr="00837848">
        <w:trPr>
          <w:trHeight w:val="1160"/>
        </w:trPr>
        <w:tc>
          <w:tcPr>
            <w:tcW w:w="369" w:type="dxa"/>
          </w:tcPr>
          <w:p w:rsidR="00837848" w:rsidRDefault="00837848" w:rsidP="00D24150"/>
        </w:tc>
        <w:tc>
          <w:tcPr>
            <w:tcW w:w="3339" w:type="dxa"/>
          </w:tcPr>
          <w:p w:rsidR="00837848" w:rsidRDefault="00837848" w:rsidP="00A406FE">
            <w:pPr>
              <w:pStyle w:val="ListParagraph"/>
              <w:numPr>
                <w:ilvl w:val="0"/>
                <w:numId w:val="1"/>
              </w:numPr>
            </w:pPr>
            <w:r>
              <w:t>Afternoon activities</w:t>
            </w:r>
          </w:p>
        </w:tc>
        <w:tc>
          <w:tcPr>
            <w:tcW w:w="2160" w:type="dxa"/>
          </w:tcPr>
          <w:p w:rsidR="00837848" w:rsidRDefault="00837848" w:rsidP="00D24150"/>
        </w:tc>
        <w:tc>
          <w:tcPr>
            <w:tcW w:w="2430" w:type="dxa"/>
          </w:tcPr>
          <w:p w:rsidR="00837848" w:rsidRDefault="00837848" w:rsidP="00D24150"/>
        </w:tc>
        <w:tc>
          <w:tcPr>
            <w:tcW w:w="2340" w:type="dxa"/>
          </w:tcPr>
          <w:p w:rsidR="00837848" w:rsidRDefault="00837848" w:rsidP="00D24150"/>
        </w:tc>
        <w:tc>
          <w:tcPr>
            <w:tcW w:w="2250" w:type="dxa"/>
          </w:tcPr>
          <w:p w:rsidR="00837848" w:rsidRDefault="00837848" w:rsidP="00D24150"/>
        </w:tc>
      </w:tr>
      <w:tr w:rsidR="00837848" w:rsidTr="00837848">
        <w:trPr>
          <w:trHeight w:val="1160"/>
        </w:trPr>
        <w:tc>
          <w:tcPr>
            <w:tcW w:w="369" w:type="dxa"/>
          </w:tcPr>
          <w:p w:rsidR="00837848" w:rsidRDefault="00837848" w:rsidP="00D24150"/>
        </w:tc>
        <w:tc>
          <w:tcPr>
            <w:tcW w:w="3339" w:type="dxa"/>
          </w:tcPr>
          <w:p w:rsidR="00837848" w:rsidRDefault="00837848" w:rsidP="00A406FE">
            <w:pPr>
              <w:pStyle w:val="ListParagraph"/>
              <w:numPr>
                <w:ilvl w:val="0"/>
                <w:numId w:val="1"/>
              </w:numPr>
            </w:pPr>
            <w:r>
              <w:t>Evening activities</w:t>
            </w:r>
          </w:p>
        </w:tc>
        <w:tc>
          <w:tcPr>
            <w:tcW w:w="2160" w:type="dxa"/>
          </w:tcPr>
          <w:p w:rsidR="00837848" w:rsidRDefault="00837848" w:rsidP="00D24150"/>
        </w:tc>
        <w:tc>
          <w:tcPr>
            <w:tcW w:w="2430" w:type="dxa"/>
          </w:tcPr>
          <w:p w:rsidR="00837848" w:rsidRDefault="00837848" w:rsidP="00D24150"/>
        </w:tc>
        <w:tc>
          <w:tcPr>
            <w:tcW w:w="2340" w:type="dxa"/>
          </w:tcPr>
          <w:p w:rsidR="00837848" w:rsidRDefault="00837848" w:rsidP="00D24150"/>
        </w:tc>
        <w:tc>
          <w:tcPr>
            <w:tcW w:w="2250" w:type="dxa"/>
          </w:tcPr>
          <w:p w:rsidR="00837848" w:rsidRDefault="00837848" w:rsidP="00D24150"/>
        </w:tc>
      </w:tr>
      <w:tr w:rsidR="00837848" w:rsidTr="00837848">
        <w:tc>
          <w:tcPr>
            <w:tcW w:w="369" w:type="dxa"/>
          </w:tcPr>
          <w:p w:rsidR="00837848" w:rsidRDefault="00837848" w:rsidP="00D24150">
            <w:r>
              <w:t>2</w:t>
            </w:r>
          </w:p>
        </w:tc>
        <w:tc>
          <w:tcPr>
            <w:tcW w:w="3339" w:type="dxa"/>
          </w:tcPr>
          <w:p w:rsidR="00837848" w:rsidRDefault="00837848" w:rsidP="00D24150">
            <w:r>
              <w:t>What home responsibilities should each of us have?</w:t>
            </w:r>
          </w:p>
        </w:tc>
        <w:tc>
          <w:tcPr>
            <w:tcW w:w="2160" w:type="dxa"/>
            <w:shd w:val="clear" w:color="auto" w:fill="DBE5F1" w:themeFill="accent1" w:themeFillTint="33"/>
          </w:tcPr>
          <w:p w:rsidR="00837848" w:rsidRDefault="00837848" w:rsidP="00D24150"/>
        </w:tc>
        <w:tc>
          <w:tcPr>
            <w:tcW w:w="2430" w:type="dxa"/>
            <w:shd w:val="clear" w:color="auto" w:fill="DBE5F1" w:themeFill="accent1" w:themeFillTint="33"/>
          </w:tcPr>
          <w:p w:rsidR="00837848" w:rsidRDefault="00837848" w:rsidP="00D24150"/>
        </w:tc>
        <w:tc>
          <w:tcPr>
            <w:tcW w:w="2340" w:type="dxa"/>
            <w:shd w:val="clear" w:color="auto" w:fill="DBE5F1" w:themeFill="accent1" w:themeFillTint="33"/>
          </w:tcPr>
          <w:p w:rsidR="00837848" w:rsidRDefault="00837848" w:rsidP="00D24150"/>
        </w:tc>
        <w:tc>
          <w:tcPr>
            <w:tcW w:w="2250" w:type="dxa"/>
            <w:shd w:val="clear" w:color="auto" w:fill="DBE5F1" w:themeFill="accent1" w:themeFillTint="33"/>
          </w:tcPr>
          <w:p w:rsidR="00837848" w:rsidRDefault="00837848" w:rsidP="00D24150"/>
        </w:tc>
      </w:tr>
      <w:tr w:rsidR="00837848" w:rsidTr="00837848">
        <w:trPr>
          <w:trHeight w:val="782"/>
        </w:trPr>
        <w:tc>
          <w:tcPr>
            <w:tcW w:w="369" w:type="dxa"/>
          </w:tcPr>
          <w:p w:rsidR="00837848" w:rsidRDefault="00837848" w:rsidP="00D24150"/>
        </w:tc>
        <w:tc>
          <w:tcPr>
            <w:tcW w:w="3339" w:type="dxa"/>
          </w:tcPr>
          <w:p w:rsidR="00837848" w:rsidRDefault="00837848" w:rsidP="00C72EAA">
            <w:pPr>
              <w:pStyle w:val="ListParagraph"/>
              <w:numPr>
                <w:ilvl w:val="0"/>
                <w:numId w:val="1"/>
              </w:numPr>
            </w:pPr>
            <w:r>
              <w:t>Cooking</w:t>
            </w:r>
          </w:p>
        </w:tc>
        <w:tc>
          <w:tcPr>
            <w:tcW w:w="2160" w:type="dxa"/>
          </w:tcPr>
          <w:p w:rsidR="00837848" w:rsidRDefault="00837848" w:rsidP="00D24150"/>
        </w:tc>
        <w:tc>
          <w:tcPr>
            <w:tcW w:w="2430" w:type="dxa"/>
          </w:tcPr>
          <w:p w:rsidR="00837848" w:rsidRDefault="00837848" w:rsidP="00D24150"/>
        </w:tc>
        <w:tc>
          <w:tcPr>
            <w:tcW w:w="2340" w:type="dxa"/>
          </w:tcPr>
          <w:p w:rsidR="00837848" w:rsidRDefault="00837848" w:rsidP="00D24150"/>
        </w:tc>
        <w:tc>
          <w:tcPr>
            <w:tcW w:w="2250" w:type="dxa"/>
          </w:tcPr>
          <w:p w:rsidR="00837848" w:rsidRDefault="00837848" w:rsidP="00D24150"/>
        </w:tc>
      </w:tr>
      <w:tr w:rsidR="00837848" w:rsidTr="00837848">
        <w:trPr>
          <w:trHeight w:val="890"/>
        </w:trPr>
        <w:tc>
          <w:tcPr>
            <w:tcW w:w="369" w:type="dxa"/>
          </w:tcPr>
          <w:p w:rsidR="00837848" w:rsidRDefault="00837848" w:rsidP="00D24150"/>
        </w:tc>
        <w:tc>
          <w:tcPr>
            <w:tcW w:w="3339" w:type="dxa"/>
          </w:tcPr>
          <w:p w:rsidR="00837848" w:rsidRDefault="00837848" w:rsidP="00C72EAA">
            <w:pPr>
              <w:pStyle w:val="ListParagraph"/>
              <w:numPr>
                <w:ilvl w:val="0"/>
                <w:numId w:val="1"/>
              </w:numPr>
            </w:pPr>
            <w:r>
              <w:t>Maintenance – list types</w:t>
            </w:r>
          </w:p>
        </w:tc>
        <w:tc>
          <w:tcPr>
            <w:tcW w:w="2160" w:type="dxa"/>
          </w:tcPr>
          <w:p w:rsidR="00837848" w:rsidRDefault="00837848" w:rsidP="00D24150"/>
        </w:tc>
        <w:tc>
          <w:tcPr>
            <w:tcW w:w="2430" w:type="dxa"/>
          </w:tcPr>
          <w:p w:rsidR="00837848" w:rsidRDefault="00837848" w:rsidP="00D24150"/>
        </w:tc>
        <w:tc>
          <w:tcPr>
            <w:tcW w:w="2340" w:type="dxa"/>
          </w:tcPr>
          <w:p w:rsidR="00837848" w:rsidRDefault="00837848" w:rsidP="00D24150"/>
        </w:tc>
        <w:tc>
          <w:tcPr>
            <w:tcW w:w="2250" w:type="dxa"/>
          </w:tcPr>
          <w:p w:rsidR="00837848" w:rsidRDefault="00837848" w:rsidP="00D24150"/>
        </w:tc>
      </w:tr>
      <w:tr w:rsidR="00837848" w:rsidTr="00837848">
        <w:trPr>
          <w:trHeight w:val="800"/>
        </w:trPr>
        <w:tc>
          <w:tcPr>
            <w:tcW w:w="369" w:type="dxa"/>
          </w:tcPr>
          <w:p w:rsidR="00837848" w:rsidRDefault="00837848" w:rsidP="00D24150"/>
        </w:tc>
        <w:tc>
          <w:tcPr>
            <w:tcW w:w="3339" w:type="dxa"/>
          </w:tcPr>
          <w:p w:rsidR="00837848" w:rsidRDefault="00837848" w:rsidP="00C72EAA">
            <w:pPr>
              <w:pStyle w:val="ListParagraph"/>
              <w:numPr>
                <w:ilvl w:val="0"/>
                <w:numId w:val="1"/>
              </w:numPr>
            </w:pPr>
            <w:r>
              <w:t>Laundry</w:t>
            </w:r>
          </w:p>
        </w:tc>
        <w:tc>
          <w:tcPr>
            <w:tcW w:w="2160" w:type="dxa"/>
          </w:tcPr>
          <w:p w:rsidR="00837848" w:rsidRDefault="00837848" w:rsidP="00D24150"/>
        </w:tc>
        <w:tc>
          <w:tcPr>
            <w:tcW w:w="2430" w:type="dxa"/>
          </w:tcPr>
          <w:p w:rsidR="00837848" w:rsidRDefault="00837848" w:rsidP="00D24150"/>
        </w:tc>
        <w:tc>
          <w:tcPr>
            <w:tcW w:w="2340" w:type="dxa"/>
          </w:tcPr>
          <w:p w:rsidR="00837848" w:rsidRDefault="00837848" w:rsidP="00D24150"/>
        </w:tc>
        <w:tc>
          <w:tcPr>
            <w:tcW w:w="2250" w:type="dxa"/>
          </w:tcPr>
          <w:p w:rsidR="00837848" w:rsidRDefault="00837848" w:rsidP="00D24150"/>
        </w:tc>
      </w:tr>
      <w:tr w:rsidR="00837848" w:rsidTr="00837848">
        <w:trPr>
          <w:trHeight w:val="710"/>
        </w:trPr>
        <w:tc>
          <w:tcPr>
            <w:tcW w:w="369" w:type="dxa"/>
          </w:tcPr>
          <w:p w:rsidR="00837848" w:rsidRDefault="00837848" w:rsidP="00D24150"/>
        </w:tc>
        <w:tc>
          <w:tcPr>
            <w:tcW w:w="3339" w:type="dxa"/>
          </w:tcPr>
          <w:p w:rsidR="00837848" w:rsidRDefault="00837848" w:rsidP="00C72EAA">
            <w:pPr>
              <w:pStyle w:val="ListParagraph"/>
              <w:numPr>
                <w:ilvl w:val="0"/>
                <w:numId w:val="1"/>
              </w:numPr>
            </w:pPr>
            <w:r>
              <w:t>Bill paying</w:t>
            </w:r>
          </w:p>
        </w:tc>
        <w:tc>
          <w:tcPr>
            <w:tcW w:w="2160" w:type="dxa"/>
          </w:tcPr>
          <w:p w:rsidR="00837848" w:rsidRDefault="00837848" w:rsidP="00D24150"/>
        </w:tc>
        <w:tc>
          <w:tcPr>
            <w:tcW w:w="2430" w:type="dxa"/>
          </w:tcPr>
          <w:p w:rsidR="00837848" w:rsidRDefault="00837848" w:rsidP="00D24150"/>
        </w:tc>
        <w:tc>
          <w:tcPr>
            <w:tcW w:w="2340" w:type="dxa"/>
          </w:tcPr>
          <w:p w:rsidR="00837848" w:rsidRDefault="00837848" w:rsidP="00D24150"/>
        </w:tc>
        <w:tc>
          <w:tcPr>
            <w:tcW w:w="2250" w:type="dxa"/>
          </w:tcPr>
          <w:p w:rsidR="00837848" w:rsidRDefault="00837848" w:rsidP="00D24150"/>
        </w:tc>
      </w:tr>
      <w:tr w:rsidR="00837848" w:rsidTr="00837848">
        <w:trPr>
          <w:trHeight w:val="710"/>
        </w:trPr>
        <w:tc>
          <w:tcPr>
            <w:tcW w:w="369" w:type="dxa"/>
          </w:tcPr>
          <w:p w:rsidR="00837848" w:rsidRDefault="00837848" w:rsidP="00D24150"/>
        </w:tc>
        <w:tc>
          <w:tcPr>
            <w:tcW w:w="3339" w:type="dxa"/>
          </w:tcPr>
          <w:p w:rsidR="00837848" w:rsidRDefault="00837848" w:rsidP="00C72EAA">
            <w:pPr>
              <w:pStyle w:val="ListParagraph"/>
              <w:numPr>
                <w:ilvl w:val="0"/>
                <w:numId w:val="1"/>
              </w:numPr>
            </w:pPr>
            <w:r>
              <w:t>Dishes</w:t>
            </w:r>
          </w:p>
        </w:tc>
        <w:tc>
          <w:tcPr>
            <w:tcW w:w="2160" w:type="dxa"/>
          </w:tcPr>
          <w:p w:rsidR="00837848" w:rsidRDefault="00837848" w:rsidP="00D24150"/>
        </w:tc>
        <w:tc>
          <w:tcPr>
            <w:tcW w:w="2430" w:type="dxa"/>
          </w:tcPr>
          <w:p w:rsidR="00837848" w:rsidRDefault="00837848" w:rsidP="00D24150"/>
        </w:tc>
        <w:tc>
          <w:tcPr>
            <w:tcW w:w="2340" w:type="dxa"/>
          </w:tcPr>
          <w:p w:rsidR="00837848" w:rsidRDefault="00837848" w:rsidP="00D24150"/>
        </w:tc>
        <w:tc>
          <w:tcPr>
            <w:tcW w:w="2250" w:type="dxa"/>
          </w:tcPr>
          <w:p w:rsidR="00837848" w:rsidRDefault="00837848" w:rsidP="00D24150"/>
        </w:tc>
      </w:tr>
      <w:tr w:rsidR="00837848" w:rsidTr="00837848">
        <w:trPr>
          <w:trHeight w:val="782"/>
        </w:trPr>
        <w:tc>
          <w:tcPr>
            <w:tcW w:w="369" w:type="dxa"/>
          </w:tcPr>
          <w:p w:rsidR="00837848" w:rsidRDefault="00837848" w:rsidP="00D24150"/>
        </w:tc>
        <w:tc>
          <w:tcPr>
            <w:tcW w:w="3339" w:type="dxa"/>
          </w:tcPr>
          <w:p w:rsidR="00837848" w:rsidRDefault="00837848" w:rsidP="00C72EAA">
            <w:pPr>
              <w:pStyle w:val="ListParagraph"/>
              <w:numPr>
                <w:ilvl w:val="0"/>
                <w:numId w:val="1"/>
              </w:numPr>
            </w:pPr>
            <w:r>
              <w:t>Landscaping care</w:t>
            </w:r>
          </w:p>
        </w:tc>
        <w:tc>
          <w:tcPr>
            <w:tcW w:w="2160" w:type="dxa"/>
          </w:tcPr>
          <w:p w:rsidR="00837848" w:rsidRDefault="00837848" w:rsidP="00D24150"/>
        </w:tc>
        <w:tc>
          <w:tcPr>
            <w:tcW w:w="2430" w:type="dxa"/>
          </w:tcPr>
          <w:p w:rsidR="00837848" w:rsidRDefault="00837848" w:rsidP="00D24150"/>
        </w:tc>
        <w:tc>
          <w:tcPr>
            <w:tcW w:w="2340" w:type="dxa"/>
          </w:tcPr>
          <w:p w:rsidR="00837848" w:rsidRDefault="00837848" w:rsidP="00D24150"/>
        </w:tc>
        <w:tc>
          <w:tcPr>
            <w:tcW w:w="2250" w:type="dxa"/>
          </w:tcPr>
          <w:p w:rsidR="00837848" w:rsidRDefault="00837848" w:rsidP="00D24150"/>
        </w:tc>
      </w:tr>
      <w:tr w:rsidR="00837848" w:rsidTr="00837848">
        <w:trPr>
          <w:trHeight w:val="710"/>
        </w:trPr>
        <w:tc>
          <w:tcPr>
            <w:tcW w:w="369" w:type="dxa"/>
          </w:tcPr>
          <w:p w:rsidR="00837848" w:rsidRDefault="00837848" w:rsidP="00D24150"/>
        </w:tc>
        <w:tc>
          <w:tcPr>
            <w:tcW w:w="3339" w:type="dxa"/>
          </w:tcPr>
          <w:p w:rsidR="00837848" w:rsidRDefault="00837848" w:rsidP="00C72EAA">
            <w:pPr>
              <w:pStyle w:val="ListParagraph"/>
              <w:numPr>
                <w:ilvl w:val="0"/>
                <w:numId w:val="1"/>
              </w:numPr>
            </w:pPr>
            <w:r>
              <w:t>Travel planning</w:t>
            </w:r>
          </w:p>
        </w:tc>
        <w:tc>
          <w:tcPr>
            <w:tcW w:w="2160" w:type="dxa"/>
          </w:tcPr>
          <w:p w:rsidR="00837848" w:rsidRDefault="00837848" w:rsidP="00D24150"/>
        </w:tc>
        <w:tc>
          <w:tcPr>
            <w:tcW w:w="2430" w:type="dxa"/>
          </w:tcPr>
          <w:p w:rsidR="00837848" w:rsidRDefault="00837848" w:rsidP="00D24150"/>
        </w:tc>
        <w:tc>
          <w:tcPr>
            <w:tcW w:w="2340" w:type="dxa"/>
          </w:tcPr>
          <w:p w:rsidR="00837848" w:rsidRDefault="00837848" w:rsidP="00D24150"/>
        </w:tc>
        <w:tc>
          <w:tcPr>
            <w:tcW w:w="2250" w:type="dxa"/>
          </w:tcPr>
          <w:p w:rsidR="00837848" w:rsidRDefault="00837848" w:rsidP="00D24150"/>
        </w:tc>
      </w:tr>
      <w:tr w:rsidR="00837848" w:rsidTr="00837848">
        <w:trPr>
          <w:trHeight w:val="710"/>
        </w:trPr>
        <w:tc>
          <w:tcPr>
            <w:tcW w:w="369" w:type="dxa"/>
          </w:tcPr>
          <w:p w:rsidR="00837848" w:rsidRDefault="00837848" w:rsidP="00D24150"/>
        </w:tc>
        <w:tc>
          <w:tcPr>
            <w:tcW w:w="3339" w:type="dxa"/>
          </w:tcPr>
          <w:p w:rsidR="00837848" w:rsidRDefault="00837848" w:rsidP="00C72EAA">
            <w:pPr>
              <w:pStyle w:val="ListParagraph"/>
              <w:numPr>
                <w:ilvl w:val="0"/>
                <w:numId w:val="1"/>
              </w:numPr>
            </w:pPr>
            <w:r>
              <w:t>Financial planning</w:t>
            </w:r>
          </w:p>
        </w:tc>
        <w:tc>
          <w:tcPr>
            <w:tcW w:w="2160" w:type="dxa"/>
          </w:tcPr>
          <w:p w:rsidR="00837848" w:rsidRDefault="00837848" w:rsidP="00D24150"/>
        </w:tc>
        <w:tc>
          <w:tcPr>
            <w:tcW w:w="2430" w:type="dxa"/>
          </w:tcPr>
          <w:p w:rsidR="00837848" w:rsidRDefault="00837848" w:rsidP="00D24150"/>
        </w:tc>
        <w:tc>
          <w:tcPr>
            <w:tcW w:w="2340" w:type="dxa"/>
          </w:tcPr>
          <w:p w:rsidR="00837848" w:rsidRDefault="00837848" w:rsidP="00D24150"/>
        </w:tc>
        <w:tc>
          <w:tcPr>
            <w:tcW w:w="2250" w:type="dxa"/>
          </w:tcPr>
          <w:p w:rsidR="00837848" w:rsidRDefault="00837848" w:rsidP="00D24150"/>
        </w:tc>
      </w:tr>
      <w:tr w:rsidR="00837848" w:rsidTr="00837848">
        <w:trPr>
          <w:trHeight w:val="620"/>
        </w:trPr>
        <w:tc>
          <w:tcPr>
            <w:tcW w:w="369" w:type="dxa"/>
          </w:tcPr>
          <w:p w:rsidR="00837848" w:rsidRDefault="00837848" w:rsidP="00D24150"/>
        </w:tc>
        <w:tc>
          <w:tcPr>
            <w:tcW w:w="3339" w:type="dxa"/>
          </w:tcPr>
          <w:p w:rsidR="00837848" w:rsidRDefault="00837848" w:rsidP="00C72EA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0" w:type="dxa"/>
          </w:tcPr>
          <w:p w:rsidR="00837848" w:rsidRDefault="00837848" w:rsidP="00D24150"/>
        </w:tc>
        <w:tc>
          <w:tcPr>
            <w:tcW w:w="2430" w:type="dxa"/>
          </w:tcPr>
          <w:p w:rsidR="00837848" w:rsidRDefault="00837848" w:rsidP="00D24150"/>
        </w:tc>
        <w:tc>
          <w:tcPr>
            <w:tcW w:w="2340" w:type="dxa"/>
          </w:tcPr>
          <w:p w:rsidR="00837848" w:rsidRDefault="00837848" w:rsidP="00D24150"/>
        </w:tc>
        <w:tc>
          <w:tcPr>
            <w:tcW w:w="2250" w:type="dxa"/>
          </w:tcPr>
          <w:p w:rsidR="00837848" w:rsidRDefault="00837848" w:rsidP="00D24150"/>
        </w:tc>
      </w:tr>
      <w:tr w:rsidR="00837848" w:rsidTr="00837848">
        <w:trPr>
          <w:trHeight w:val="530"/>
        </w:trPr>
        <w:tc>
          <w:tcPr>
            <w:tcW w:w="369" w:type="dxa"/>
          </w:tcPr>
          <w:p w:rsidR="00837848" w:rsidRDefault="00837848" w:rsidP="00D24150"/>
        </w:tc>
        <w:tc>
          <w:tcPr>
            <w:tcW w:w="3339" w:type="dxa"/>
          </w:tcPr>
          <w:p w:rsidR="00837848" w:rsidRDefault="00837848" w:rsidP="00C72EA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0" w:type="dxa"/>
          </w:tcPr>
          <w:p w:rsidR="00837848" w:rsidRDefault="00837848" w:rsidP="00D24150"/>
        </w:tc>
        <w:tc>
          <w:tcPr>
            <w:tcW w:w="2430" w:type="dxa"/>
          </w:tcPr>
          <w:p w:rsidR="00837848" w:rsidRDefault="00837848" w:rsidP="00D24150"/>
        </w:tc>
        <w:tc>
          <w:tcPr>
            <w:tcW w:w="2340" w:type="dxa"/>
          </w:tcPr>
          <w:p w:rsidR="00837848" w:rsidRDefault="00837848" w:rsidP="00D24150"/>
        </w:tc>
        <w:tc>
          <w:tcPr>
            <w:tcW w:w="2250" w:type="dxa"/>
          </w:tcPr>
          <w:p w:rsidR="00837848" w:rsidRDefault="00837848" w:rsidP="00D24150"/>
        </w:tc>
      </w:tr>
      <w:tr w:rsidR="00837848" w:rsidTr="00837848">
        <w:trPr>
          <w:trHeight w:val="530"/>
        </w:trPr>
        <w:tc>
          <w:tcPr>
            <w:tcW w:w="369" w:type="dxa"/>
          </w:tcPr>
          <w:p w:rsidR="00837848" w:rsidRDefault="00837848" w:rsidP="00D24150"/>
        </w:tc>
        <w:tc>
          <w:tcPr>
            <w:tcW w:w="3339" w:type="dxa"/>
          </w:tcPr>
          <w:p w:rsidR="00837848" w:rsidRDefault="00837848" w:rsidP="00C72EA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0" w:type="dxa"/>
          </w:tcPr>
          <w:p w:rsidR="00837848" w:rsidRDefault="00837848" w:rsidP="00D24150"/>
        </w:tc>
        <w:tc>
          <w:tcPr>
            <w:tcW w:w="2430" w:type="dxa"/>
          </w:tcPr>
          <w:p w:rsidR="00837848" w:rsidRDefault="00837848" w:rsidP="00D24150"/>
        </w:tc>
        <w:tc>
          <w:tcPr>
            <w:tcW w:w="2340" w:type="dxa"/>
          </w:tcPr>
          <w:p w:rsidR="00837848" w:rsidRDefault="00837848" w:rsidP="00D24150"/>
        </w:tc>
        <w:tc>
          <w:tcPr>
            <w:tcW w:w="2250" w:type="dxa"/>
          </w:tcPr>
          <w:p w:rsidR="00837848" w:rsidRDefault="00837848" w:rsidP="00D24150"/>
        </w:tc>
      </w:tr>
      <w:tr w:rsidR="00837848" w:rsidTr="00837848">
        <w:trPr>
          <w:trHeight w:val="620"/>
        </w:trPr>
        <w:tc>
          <w:tcPr>
            <w:tcW w:w="369" w:type="dxa"/>
          </w:tcPr>
          <w:p w:rsidR="00837848" w:rsidRDefault="00837848" w:rsidP="00D24150"/>
        </w:tc>
        <w:tc>
          <w:tcPr>
            <w:tcW w:w="3339" w:type="dxa"/>
          </w:tcPr>
          <w:p w:rsidR="00837848" w:rsidRDefault="00837848" w:rsidP="00C72EA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0" w:type="dxa"/>
          </w:tcPr>
          <w:p w:rsidR="00837848" w:rsidRDefault="00837848" w:rsidP="00D24150"/>
        </w:tc>
        <w:tc>
          <w:tcPr>
            <w:tcW w:w="2430" w:type="dxa"/>
          </w:tcPr>
          <w:p w:rsidR="00837848" w:rsidRDefault="00837848" w:rsidP="00D24150"/>
        </w:tc>
        <w:tc>
          <w:tcPr>
            <w:tcW w:w="2340" w:type="dxa"/>
          </w:tcPr>
          <w:p w:rsidR="00837848" w:rsidRDefault="00837848" w:rsidP="00D24150"/>
        </w:tc>
        <w:tc>
          <w:tcPr>
            <w:tcW w:w="2250" w:type="dxa"/>
          </w:tcPr>
          <w:p w:rsidR="00837848" w:rsidRDefault="00837848" w:rsidP="00D24150"/>
        </w:tc>
      </w:tr>
      <w:tr w:rsidR="00837848" w:rsidTr="00837848">
        <w:trPr>
          <w:trHeight w:val="620"/>
        </w:trPr>
        <w:tc>
          <w:tcPr>
            <w:tcW w:w="369" w:type="dxa"/>
          </w:tcPr>
          <w:p w:rsidR="00837848" w:rsidRDefault="00837848" w:rsidP="00D24150"/>
        </w:tc>
        <w:tc>
          <w:tcPr>
            <w:tcW w:w="3339" w:type="dxa"/>
          </w:tcPr>
          <w:p w:rsidR="00837848" w:rsidRDefault="00837848" w:rsidP="00C72EA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0" w:type="dxa"/>
          </w:tcPr>
          <w:p w:rsidR="00837848" w:rsidRDefault="00837848" w:rsidP="00D24150"/>
        </w:tc>
        <w:tc>
          <w:tcPr>
            <w:tcW w:w="2430" w:type="dxa"/>
          </w:tcPr>
          <w:p w:rsidR="00837848" w:rsidRDefault="00837848" w:rsidP="00D24150"/>
        </w:tc>
        <w:tc>
          <w:tcPr>
            <w:tcW w:w="2340" w:type="dxa"/>
          </w:tcPr>
          <w:p w:rsidR="00837848" w:rsidRDefault="00837848" w:rsidP="00D24150"/>
        </w:tc>
        <w:tc>
          <w:tcPr>
            <w:tcW w:w="2250" w:type="dxa"/>
          </w:tcPr>
          <w:p w:rsidR="00837848" w:rsidRDefault="00837848" w:rsidP="00D24150"/>
        </w:tc>
      </w:tr>
      <w:tr w:rsidR="00837848" w:rsidTr="00837848">
        <w:tc>
          <w:tcPr>
            <w:tcW w:w="369" w:type="dxa"/>
          </w:tcPr>
          <w:p w:rsidR="00837848" w:rsidRDefault="00837848" w:rsidP="00D24150">
            <w:r>
              <w:t>3</w:t>
            </w:r>
          </w:p>
        </w:tc>
        <w:tc>
          <w:tcPr>
            <w:tcW w:w="3339" w:type="dxa"/>
          </w:tcPr>
          <w:p w:rsidR="00837848" w:rsidRDefault="00837848" w:rsidP="00C72EAA">
            <w:r>
              <w:t>How often do you expect we’ll do these types of travel?</w:t>
            </w:r>
          </w:p>
        </w:tc>
        <w:tc>
          <w:tcPr>
            <w:tcW w:w="2160" w:type="dxa"/>
            <w:shd w:val="clear" w:color="auto" w:fill="DBE5F1" w:themeFill="accent1" w:themeFillTint="33"/>
          </w:tcPr>
          <w:p w:rsidR="00837848" w:rsidRDefault="00837848" w:rsidP="00D24150"/>
        </w:tc>
        <w:tc>
          <w:tcPr>
            <w:tcW w:w="2430" w:type="dxa"/>
            <w:shd w:val="clear" w:color="auto" w:fill="DBE5F1" w:themeFill="accent1" w:themeFillTint="33"/>
          </w:tcPr>
          <w:p w:rsidR="00837848" w:rsidRDefault="00837848" w:rsidP="00D24150"/>
        </w:tc>
        <w:tc>
          <w:tcPr>
            <w:tcW w:w="2340" w:type="dxa"/>
            <w:shd w:val="clear" w:color="auto" w:fill="DBE5F1" w:themeFill="accent1" w:themeFillTint="33"/>
          </w:tcPr>
          <w:p w:rsidR="00837848" w:rsidRDefault="00837848" w:rsidP="00D24150"/>
        </w:tc>
        <w:tc>
          <w:tcPr>
            <w:tcW w:w="2250" w:type="dxa"/>
            <w:shd w:val="clear" w:color="auto" w:fill="DBE5F1" w:themeFill="accent1" w:themeFillTint="33"/>
          </w:tcPr>
          <w:p w:rsidR="00837848" w:rsidRDefault="00837848" w:rsidP="00D24150"/>
        </w:tc>
      </w:tr>
      <w:tr w:rsidR="00837848" w:rsidTr="00837848">
        <w:trPr>
          <w:trHeight w:val="647"/>
        </w:trPr>
        <w:tc>
          <w:tcPr>
            <w:tcW w:w="369" w:type="dxa"/>
          </w:tcPr>
          <w:p w:rsidR="00837848" w:rsidRDefault="00837848" w:rsidP="00D24150"/>
        </w:tc>
        <w:tc>
          <w:tcPr>
            <w:tcW w:w="3339" w:type="dxa"/>
          </w:tcPr>
          <w:p w:rsidR="00837848" w:rsidRDefault="00837848" w:rsidP="00C72EAA">
            <w:pPr>
              <w:pStyle w:val="ListParagraph"/>
              <w:numPr>
                <w:ilvl w:val="0"/>
                <w:numId w:val="1"/>
              </w:numPr>
            </w:pPr>
            <w:r>
              <w:t>More time with grandkids</w:t>
            </w:r>
          </w:p>
        </w:tc>
        <w:tc>
          <w:tcPr>
            <w:tcW w:w="2160" w:type="dxa"/>
          </w:tcPr>
          <w:p w:rsidR="00837848" w:rsidRDefault="00837848" w:rsidP="00D24150"/>
        </w:tc>
        <w:tc>
          <w:tcPr>
            <w:tcW w:w="2430" w:type="dxa"/>
          </w:tcPr>
          <w:p w:rsidR="00837848" w:rsidRDefault="00837848" w:rsidP="00D24150"/>
        </w:tc>
        <w:tc>
          <w:tcPr>
            <w:tcW w:w="2340" w:type="dxa"/>
          </w:tcPr>
          <w:p w:rsidR="00837848" w:rsidRDefault="00837848" w:rsidP="00D24150"/>
        </w:tc>
        <w:tc>
          <w:tcPr>
            <w:tcW w:w="2250" w:type="dxa"/>
          </w:tcPr>
          <w:p w:rsidR="00837848" w:rsidRDefault="00837848" w:rsidP="00D24150"/>
        </w:tc>
      </w:tr>
      <w:tr w:rsidR="00837848" w:rsidTr="00837848">
        <w:trPr>
          <w:trHeight w:val="683"/>
        </w:trPr>
        <w:tc>
          <w:tcPr>
            <w:tcW w:w="369" w:type="dxa"/>
          </w:tcPr>
          <w:p w:rsidR="00837848" w:rsidRDefault="00837848" w:rsidP="00D24150"/>
        </w:tc>
        <w:tc>
          <w:tcPr>
            <w:tcW w:w="3339" w:type="dxa"/>
          </w:tcPr>
          <w:p w:rsidR="00837848" w:rsidRDefault="00837848" w:rsidP="00C72EAA">
            <w:pPr>
              <w:pStyle w:val="ListParagraph"/>
              <w:numPr>
                <w:ilvl w:val="0"/>
                <w:numId w:val="1"/>
              </w:numPr>
            </w:pPr>
            <w:r>
              <w:t>Long weekends</w:t>
            </w:r>
          </w:p>
        </w:tc>
        <w:tc>
          <w:tcPr>
            <w:tcW w:w="2160" w:type="dxa"/>
          </w:tcPr>
          <w:p w:rsidR="00837848" w:rsidRDefault="00837848" w:rsidP="00D24150"/>
        </w:tc>
        <w:tc>
          <w:tcPr>
            <w:tcW w:w="2430" w:type="dxa"/>
          </w:tcPr>
          <w:p w:rsidR="00837848" w:rsidRDefault="00837848" w:rsidP="00D24150"/>
        </w:tc>
        <w:tc>
          <w:tcPr>
            <w:tcW w:w="2340" w:type="dxa"/>
          </w:tcPr>
          <w:p w:rsidR="00837848" w:rsidRDefault="00837848" w:rsidP="00D24150"/>
        </w:tc>
        <w:tc>
          <w:tcPr>
            <w:tcW w:w="2250" w:type="dxa"/>
          </w:tcPr>
          <w:p w:rsidR="00837848" w:rsidRDefault="00837848" w:rsidP="00D24150"/>
        </w:tc>
      </w:tr>
      <w:tr w:rsidR="00837848" w:rsidTr="00837848">
        <w:trPr>
          <w:trHeight w:val="512"/>
        </w:trPr>
        <w:tc>
          <w:tcPr>
            <w:tcW w:w="369" w:type="dxa"/>
          </w:tcPr>
          <w:p w:rsidR="00837848" w:rsidRDefault="00837848" w:rsidP="00D24150"/>
        </w:tc>
        <w:tc>
          <w:tcPr>
            <w:tcW w:w="3339" w:type="dxa"/>
          </w:tcPr>
          <w:p w:rsidR="00837848" w:rsidRDefault="00837848" w:rsidP="00C72EAA">
            <w:pPr>
              <w:pStyle w:val="ListParagraph"/>
              <w:numPr>
                <w:ilvl w:val="0"/>
                <w:numId w:val="1"/>
              </w:numPr>
            </w:pPr>
            <w:r>
              <w:t>Day trips</w:t>
            </w:r>
          </w:p>
        </w:tc>
        <w:tc>
          <w:tcPr>
            <w:tcW w:w="2160" w:type="dxa"/>
          </w:tcPr>
          <w:p w:rsidR="00837848" w:rsidRDefault="00837848" w:rsidP="00D24150"/>
        </w:tc>
        <w:tc>
          <w:tcPr>
            <w:tcW w:w="2430" w:type="dxa"/>
          </w:tcPr>
          <w:p w:rsidR="00837848" w:rsidRDefault="00837848" w:rsidP="00D24150"/>
        </w:tc>
        <w:tc>
          <w:tcPr>
            <w:tcW w:w="2340" w:type="dxa"/>
          </w:tcPr>
          <w:p w:rsidR="00837848" w:rsidRDefault="00837848" w:rsidP="00D24150"/>
        </w:tc>
        <w:tc>
          <w:tcPr>
            <w:tcW w:w="2250" w:type="dxa"/>
          </w:tcPr>
          <w:p w:rsidR="00837848" w:rsidRDefault="00837848" w:rsidP="00D24150"/>
        </w:tc>
      </w:tr>
      <w:tr w:rsidR="00837848" w:rsidTr="00837848">
        <w:trPr>
          <w:trHeight w:val="638"/>
        </w:trPr>
        <w:tc>
          <w:tcPr>
            <w:tcW w:w="369" w:type="dxa"/>
          </w:tcPr>
          <w:p w:rsidR="00837848" w:rsidRDefault="00837848" w:rsidP="00D24150"/>
        </w:tc>
        <w:tc>
          <w:tcPr>
            <w:tcW w:w="3339" w:type="dxa"/>
          </w:tcPr>
          <w:p w:rsidR="00837848" w:rsidRDefault="00837848" w:rsidP="00C72EAA">
            <w:pPr>
              <w:pStyle w:val="ListParagraph"/>
              <w:numPr>
                <w:ilvl w:val="0"/>
                <w:numId w:val="1"/>
              </w:numPr>
            </w:pPr>
            <w:r>
              <w:t>Longer vacations</w:t>
            </w:r>
          </w:p>
        </w:tc>
        <w:tc>
          <w:tcPr>
            <w:tcW w:w="2160" w:type="dxa"/>
          </w:tcPr>
          <w:p w:rsidR="00837848" w:rsidRDefault="00837848" w:rsidP="00D24150"/>
        </w:tc>
        <w:tc>
          <w:tcPr>
            <w:tcW w:w="2430" w:type="dxa"/>
          </w:tcPr>
          <w:p w:rsidR="00837848" w:rsidRDefault="00837848" w:rsidP="00D24150"/>
        </w:tc>
        <w:tc>
          <w:tcPr>
            <w:tcW w:w="2340" w:type="dxa"/>
          </w:tcPr>
          <w:p w:rsidR="00837848" w:rsidRDefault="00837848" w:rsidP="00D24150"/>
        </w:tc>
        <w:tc>
          <w:tcPr>
            <w:tcW w:w="2250" w:type="dxa"/>
          </w:tcPr>
          <w:p w:rsidR="00837848" w:rsidRDefault="00837848" w:rsidP="00D24150"/>
        </w:tc>
      </w:tr>
      <w:tr w:rsidR="00837848" w:rsidTr="00837848">
        <w:trPr>
          <w:trHeight w:val="602"/>
        </w:trPr>
        <w:tc>
          <w:tcPr>
            <w:tcW w:w="369" w:type="dxa"/>
          </w:tcPr>
          <w:p w:rsidR="00837848" w:rsidRDefault="00837848" w:rsidP="00D24150"/>
        </w:tc>
        <w:tc>
          <w:tcPr>
            <w:tcW w:w="3339" w:type="dxa"/>
          </w:tcPr>
          <w:p w:rsidR="00837848" w:rsidRDefault="00837848" w:rsidP="00C72EAA">
            <w:pPr>
              <w:pStyle w:val="ListParagraph"/>
              <w:numPr>
                <w:ilvl w:val="0"/>
                <w:numId w:val="1"/>
              </w:numPr>
            </w:pPr>
            <w:r>
              <w:t>Snowbird in Florida (or Arizona)</w:t>
            </w:r>
          </w:p>
        </w:tc>
        <w:tc>
          <w:tcPr>
            <w:tcW w:w="2160" w:type="dxa"/>
          </w:tcPr>
          <w:p w:rsidR="00837848" w:rsidRDefault="00837848" w:rsidP="00D24150"/>
        </w:tc>
        <w:tc>
          <w:tcPr>
            <w:tcW w:w="2430" w:type="dxa"/>
          </w:tcPr>
          <w:p w:rsidR="00837848" w:rsidRDefault="00837848" w:rsidP="00D24150"/>
        </w:tc>
        <w:tc>
          <w:tcPr>
            <w:tcW w:w="2340" w:type="dxa"/>
          </w:tcPr>
          <w:p w:rsidR="00837848" w:rsidRDefault="00837848" w:rsidP="00D24150"/>
        </w:tc>
        <w:tc>
          <w:tcPr>
            <w:tcW w:w="2250" w:type="dxa"/>
          </w:tcPr>
          <w:p w:rsidR="00837848" w:rsidRDefault="00837848" w:rsidP="00D24150"/>
        </w:tc>
      </w:tr>
      <w:tr w:rsidR="00837848" w:rsidTr="00837848">
        <w:trPr>
          <w:trHeight w:val="638"/>
        </w:trPr>
        <w:tc>
          <w:tcPr>
            <w:tcW w:w="369" w:type="dxa"/>
          </w:tcPr>
          <w:p w:rsidR="00837848" w:rsidRDefault="00837848" w:rsidP="00D24150"/>
        </w:tc>
        <w:tc>
          <w:tcPr>
            <w:tcW w:w="3339" w:type="dxa"/>
          </w:tcPr>
          <w:p w:rsidR="00837848" w:rsidRDefault="00837848" w:rsidP="00C72EAA">
            <w:pPr>
              <w:pStyle w:val="ListParagraph"/>
              <w:numPr>
                <w:ilvl w:val="0"/>
                <w:numId w:val="1"/>
              </w:numPr>
            </w:pPr>
            <w:r>
              <w:t>Holidays in Arizona</w:t>
            </w:r>
          </w:p>
        </w:tc>
        <w:tc>
          <w:tcPr>
            <w:tcW w:w="2160" w:type="dxa"/>
          </w:tcPr>
          <w:p w:rsidR="00837848" w:rsidRDefault="00837848" w:rsidP="00D24150"/>
        </w:tc>
        <w:tc>
          <w:tcPr>
            <w:tcW w:w="2430" w:type="dxa"/>
          </w:tcPr>
          <w:p w:rsidR="00837848" w:rsidRDefault="00837848" w:rsidP="00D24150"/>
        </w:tc>
        <w:tc>
          <w:tcPr>
            <w:tcW w:w="2340" w:type="dxa"/>
          </w:tcPr>
          <w:p w:rsidR="00837848" w:rsidRDefault="00837848" w:rsidP="00D24150"/>
        </w:tc>
        <w:tc>
          <w:tcPr>
            <w:tcW w:w="2250" w:type="dxa"/>
          </w:tcPr>
          <w:p w:rsidR="00837848" w:rsidRDefault="00837848" w:rsidP="00D24150"/>
        </w:tc>
      </w:tr>
      <w:tr w:rsidR="00837848" w:rsidTr="00837848">
        <w:tc>
          <w:tcPr>
            <w:tcW w:w="369" w:type="dxa"/>
          </w:tcPr>
          <w:p w:rsidR="00837848" w:rsidRDefault="00837848" w:rsidP="00D24150">
            <w:r>
              <w:t>4</w:t>
            </w:r>
          </w:p>
        </w:tc>
        <w:tc>
          <w:tcPr>
            <w:tcW w:w="3339" w:type="dxa"/>
          </w:tcPr>
          <w:p w:rsidR="00837848" w:rsidRDefault="00837848" w:rsidP="00C72EAA">
            <w:r>
              <w:t>How should we spend money?</w:t>
            </w:r>
          </w:p>
        </w:tc>
        <w:tc>
          <w:tcPr>
            <w:tcW w:w="2160" w:type="dxa"/>
            <w:shd w:val="clear" w:color="auto" w:fill="DBE5F1" w:themeFill="accent1" w:themeFillTint="33"/>
          </w:tcPr>
          <w:p w:rsidR="00837848" w:rsidRDefault="00837848" w:rsidP="00D24150"/>
        </w:tc>
        <w:tc>
          <w:tcPr>
            <w:tcW w:w="2430" w:type="dxa"/>
            <w:shd w:val="clear" w:color="auto" w:fill="DBE5F1" w:themeFill="accent1" w:themeFillTint="33"/>
          </w:tcPr>
          <w:p w:rsidR="00837848" w:rsidRDefault="00837848" w:rsidP="00D24150"/>
        </w:tc>
        <w:tc>
          <w:tcPr>
            <w:tcW w:w="2340" w:type="dxa"/>
            <w:shd w:val="clear" w:color="auto" w:fill="DBE5F1" w:themeFill="accent1" w:themeFillTint="33"/>
          </w:tcPr>
          <w:p w:rsidR="00837848" w:rsidRDefault="00837848" w:rsidP="00D24150"/>
        </w:tc>
        <w:tc>
          <w:tcPr>
            <w:tcW w:w="2250" w:type="dxa"/>
            <w:shd w:val="clear" w:color="auto" w:fill="DBE5F1" w:themeFill="accent1" w:themeFillTint="33"/>
          </w:tcPr>
          <w:p w:rsidR="00837848" w:rsidRDefault="00837848" w:rsidP="00D24150"/>
        </w:tc>
      </w:tr>
      <w:tr w:rsidR="00837848" w:rsidTr="00837848">
        <w:trPr>
          <w:trHeight w:val="1115"/>
        </w:trPr>
        <w:tc>
          <w:tcPr>
            <w:tcW w:w="369" w:type="dxa"/>
          </w:tcPr>
          <w:p w:rsidR="00837848" w:rsidRDefault="00837848" w:rsidP="00D24150"/>
        </w:tc>
        <w:tc>
          <w:tcPr>
            <w:tcW w:w="3339" w:type="dxa"/>
          </w:tcPr>
          <w:p w:rsidR="00837848" w:rsidRDefault="00837848" w:rsidP="00C72EAA">
            <w:pPr>
              <w:pStyle w:val="ListParagraph"/>
              <w:numPr>
                <w:ilvl w:val="0"/>
                <w:numId w:val="1"/>
              </w:numPr>
            </w:pPr>
            <w:r>
              <w:t>What additional expenses do you foresee?</w:t>
            </w:r>
          </w:p>
        </w:tc>
        <w:tc>
          <w:tcPr>
            <w:tcW w:w="2160" w:type="dxa"/>
          </w:tcPr>
          <w:p w:rsidR="00837848" w:rsidRDefault="00837848" w:rsidP="00D24150"/>
        </w:tc>
        <w:tc>
          <w:tcPr>
            <w:tcW w:w="2430" w:type="dxa"/>
          </w:tcPr>
          <w:p w:rsidR="00837848" w:rsidRDefault="00837848" w:rsidP="00D24150"/>
        </w:tc>
        <w:tc>
          <w:tcPr>
            <w:tcW w:w="2340" w:type="dxa"/>
          </w:tcPr>
          <w:p w:rsidR="00837848" w:rsidRDefault="00837848" w:rsidP="00D24150"/>
        </w:tc>
        <w:tc>
          <w:tcPr>
            <w:tcW w:w="2250" w:type="dxa"/>
          </w:tcPr>
          <w:p w:rsidR="00837848" w:rsidRDefault="00837848" w:rsidP="00D24150"/>
        </w:tc>
      </w:tr>
      <w:tr w:rsidR="00837848" w:rsidTr="00837848">
        <w:trPr>
          <w:trHeight w:val="1070"/>
        </w:trPr>
        <w:tc>
          <w:tcPr>
            <w:tcW w:w="369" w:type="dxa"/>
          </w:tcPr>
          <w:p w:rsidR="00837848" w:rsidRDefault="00837848" w:rsidP="00D24150"/>
        </w:tc>
        <w:tc>
          <w:tcPr>
            <w:tcW w:w="3339" w:type="dxa"/>
          </w:tcPr>
          <w:p w:rsidR="00837848" w:rsidRDefault="00837848" w:rsidP="00C72EAA">
            <w:pPr>
              <w:pStyle w:val="ListParagraph"/>
              <w:numPr>
                <w:ilvl w:val="0"/>
                <w:numId w:val="1"/>
              </w:numPr>
            </w:pPr>
            <w:r>
              <w:t>What expenses will go away?</w:t>
            </w:r>
          </w:p>
        </w:tc>
        <w:tc>
          <w:tcPr>
            <w:tcW w:w="2160" w:type="dxa"/>
          </w:tcPr>
          <w:p w:rsidR="00837848" w:rsidRDefault="00837848" w:rsidP="00D24150"/>
        </w:tc>
        <w:tc>
          <w:tcPr>
            <w:tcW w:w="2430" w:type="dxa"/>
          </w:tcPr>
          <w:p w:rsidR="00837848" w:rsidRDefault="00837848" w:rsidP="00D24150"/>
        </w:tc>
        <w:tc>
          <w:tcPr>
            <w:tcW w:w="2340" w:type="dxa"/>
          </w:tcPr>
          <w:p w:rsidR="00837848" w:rsidRDefault="00837848" w:rsidP="00D24150"/>
        </w:tc>
        <w:tc>
          <w:tcPr>
            <w:tcW w:w="2250" w:type="dxa"/>
          </w:tcPr>
          <w:p w:rsidR="00837848" w:rsidRDefault="00837848" w:rsidP="00D24150"/>
        </w:tc>
      </w:tr>
      <w:tr w:rsidR="00837848" w:rsidTr="00837848">
        <w:trPr>
          <w:trHeight w:val="1070"/>
        </w:trPr>
        <w:tc>
          <w:tcPr>
            <w:tcW w:w="369" w:type="dxa"/>
          </w:tcPr>
          <w:p w:rsidR="00837848" w:rsidRDefault="00837848" w:rsidP="00D24150"/>
        </w:tc>
        <w:tc>
          <w:tcPr>
            <w:tcW w:w="3339" w:type="dxa"/>
          </w:tcPr>
          <w:p w:rsidR="00837848" w:rsidRDefault="00837848" w:rsidP="00C72EAA">
            <w:pPr>
              <w:pStyle w:val="ListParagraph"/>
              <w:numPr>
                <w:ilvl w:val="0"/>
                <w:numId w:val="1"/>
              </w:numPr>
            </w:pPr>
            <w:r>
              <w:t>How should we manage where we spend our money?</w:t>
            </w:r>
          </w:p>
        </w:tc>
        <w:tc>
          <w:tcPr>
            <w:tcW w:w="2160" w:type="dxa"/>
          </w:tcPr>
          <w:p w:rsidR="00837848" w:rsidRDefault="00837848" w:rsidP="00D24150"/>
        </w:tc>
        <w:tc>
          <w:tcPr>
            <w:tcW w:w="2430" w:type="dxa"/>
          </w:tcPr>
          <w:p w:rsidR="00837848" w:rsidRDefault="00837848" w:rsidP="00D24150"/>
        </w:tc>
        <w:tc>
          <w:tcPr>
            <w:tcW w:w="2340" w:type="dxa"/>
          </w:tcPr>
          <w:p w:rsidR="00837848" w:rsidRDefault="00837848" w:rsidP="00D24150"/>
        </w:tc>
        <w:tc>
          <w:tcPr>
            <w:tcW w:w="2250" w:type="dxa"/>
          </w:tcPr>
          <w:p w:rsidR="00837848" w:rsidRDefault="00837848" w:rsidP="00D24150"/>
        </w:tc>
      </w:tr>
      <w:tr w:rsidR="00837848" w:rsidTr="00837848">
        <w:trPr>
          <w:trHeight w:val="1070"/>
        </w:trPr>
        <w:tc>
          <w:tcPr>
            <w:tcW w:w="369" w:type="dxa"/>
          </w:tcPr>
          <w:p w:rsidR="00837848" w:rsidRDefault="00837848" w:rsidP="00D24150"/>
        </w:tc>
        <w:tc>
          <w:tcPr>
            <w:tcW w:w="3339" w:type="dxa"/>
          </w:tcPr>
          <w:p w:rsidR="00837848" w:rsidRDefault="00837848" w:rsidP="00C72EAA">
            <w:pPr>
              <w:pStyle w:val="ListParagraph"/>
              <w:numPr>
                <w:ilvl w:val="0"/>
                <w:numId w:val="1"/>
              </w:numPr>
            </w:pPr>
            <w:r>
              <w:t>What large expenses might we have?</w:t>
            </w:r>
          </w:p>
        </w:tc>
        <w:tc>
          <w:tcPr>
            <w:tcW w:w="2160" w:type="dxa"/>
          </w:tcPr>
          <w:p w:rsidR="00837848" w:rsidRDefault="00837848" w:rsidP="00D24150"/>
        </w:tc>
        <w:tc>
          <w:tcPr>
            <w:tcW w:w="2430" w:type="dxa"/>
          </w:tcPr>
          <w:p w:rsidR="00837848" w:rsidRDefault="00837848" w:rsidP="00D24150"/>
        </w:tc>
        <w:tc>
          <w:tcPr>
            <w:tcW w:w="2340" w:type="dxa"/>
          </w:tcPr>
          <w:p w:rsidR="00837848" w:rsidRDefault="00837848" w:rsidP="00D24150"/>
        </w:tc>
        <w:tc>
          <w:tcPr>
            <w:tcW w:w="2250" w:type="dxa"/>
          </w:tcPr>
          <w:p w:rsidR="00837848" w:rsidRDefault="00837848" w:rsidP="00D24150"/>
        </w:tc>
      </w:tr>
      <w:tr w:rsidR="00837848" w:rsidTr="00837848">
        <w:tc>
          <w:tcPr>
            <w:tcW w:w="369" w:type="dxa"/>
          </w:tcPr>
          <w:p w:rsidR="00837848" w:rsidRDefault="00837848" w:rsidP="00D24150">
            <w:r>
              <w:t>5</w:t>
            </w:r>
          </w:p>
        </w:tc>
        <w:tc>
          <w:tcPr>
            <w:tcW w:w="3339" w:type="dxa"/>
          </w:tcPr>
          <w:p w:rsidR="00837848" w:rsidRDefault="00837848" w:rsidP="00C72EAA">
            <w:r>
              <w:t>How much should we eat our meals out?</w:t>
            </w:r>
          </w:p>
        </w:tc>
        <w:tc>
          <w:tcPr>
            <w:tcW w:w="2160" w:type="dxa"/>
            <w:shd w:val="clear" w:color="auto" w:fill="DBE5F1" w:themeFill="accent1" w:themeFillTint="33"/>
          </w:tcPr>
          <w:p w:rsidR="00837848" w:rsidRDefault="00837848" w:rsidP="00D24150"/>
        </w:tc>
        <w:tc>
          <w:tcPr>
            <w:tcW w:w="2430" w:type="dxa"/>
            <w:shd w:val="clear" w:color="auto" w:fill="DBE5F1" w:themeFill="accent1" w:themeFillTint="33"/>
          </w:tcPr>
          <w:p w:rsidR="00837848" w:rsidRDefault="00837848" w:rsidP="00D24150"/>
        </w:tc>
        <w:tc>
          <w:tcPr>
            <w:tcW w:w="2340" w:type="dxa"/>
            <w:shd w:val="clear" w:color="auto" w:fill="DBE5F1" w:themeFill="accent1" w:themeFillTint="33"/>
          </w:tcPr>
          <w:p w:rsidR="00837848" w:rsidRDefault="00837848" w:rsidP="00D24150"/>
        </w:tc>
        <w:tc>
          <w:tcPr>
            <w:tcW w:w="2250" w:type="dxa"/>
            <w:shd w:val="clear" w:color="auto" w:fill="DBE5F1" w:themeFill="accent1" w:themeFillTint="33"/>
          </w:tcPr>
          <w:p w:rsidR="00837848" w:rsidRDefault="00837848" w:rsidP="00D24150"/>
        </w:tc>
      </w:tr>
      <w:tr w:rsidR="00837848" w:rsidTr="00837848">
        <w:trPr>
          <w:trHeight w:val="710"/>
        </w:trPr>
        <w:tc>
          <w:tcPr>
            <w:tcW w:w="369" w:type="dxa"/>
          </w:tcPr>
          <w:p w:rsidR="00837848" w:rsidRDefault="00837848" w:rsidP="00D24150"/>
        </w:tc>
        <w:tc>
          <w:tcPr>
            <w:tcW w:w="3339" w:type="dxa"/>
          </w:tcPr>
          <w:p w:rsidR="00837848" w:rsidRDefault="00837848" w:rsidP="00C72EAA">
            <w:pPr>
              <w:pStyle w:val="ListParagraph"/>
              <w:numPr>
                <w:ilvl w:val="0"/>
                <w:numId w:val="1"/>
              </w:numPr>
            </w:pPr>
            <w:r>
              <w:t>Breakfast</w:t>
            </w:r>
          </w:p>
        </w:tc>
        <w:tc>
          <w:tcPr>
            <w:tcW w:w="2160" w:type="dxa"/>
          </w:tcPr>
          <w:p w:rsidR="00837848" w:rsidRDefault="00837848" w:rsidP="00D24150"/>
        </w:tc>
        <w:tc>
          <w:tcPr>
            <w:tcW w:w="2430" w:type="dxa"/>
          </w:tcPr>
          <w:p w:rsidR="00837848" w:rsidRDefault="00837848" w:rsidP="00D24150"/>
        </w:tc>
        <w:tc>
          <w:tcPr>
            <w:tcW w:w="2340" w:type="dxa"/>
          </w:tcPr>
          <w:p w:rsidR="00837848" w:rsidRDefault="00837848" w:rsidP="00D24150"/>
        </w:tc>
        <w:tc>
          <w:tcPr>
            <w:tcW w:w="2250" w:type="dxa"/>
          </w:tcPr>
          <w:p w:rsidR="00837848" w:rsidRDefault="00837848" w:rsidP="00D24150"/>
        </w:tc>
      </w:tr>
      <w:tr w:rsidR="00837848" w:rsidTr="00837848">
        <w:trPr>
          <w:trHeight w:val="800"/>
        </w:trPr>
        <w:tc>
          <w:tcPr>
            <w:tcW w:w="369" w:type="dxa"/>
          </w:tcPr>
          <w:p w:rsidR="00837848" w:rsidRDefault="00837848" w:rsidP="00D24150"/>
        </w:tc>
        <w:tc>
          <w:tcPr>
            <w:tcW w:w="3339" w:type="dxa"/>
          </w:tcPr>
          <w:p w:rsidR="00837848" w:rsidRDefault="00837848" w:rsidP="00C72EAA">
            <w:pPr>
              <w:pStyle w:val="ListParagraph"/>
              <w:numPr>
                <w:ilvl w:val="0"/>
                <w:numId w:val="1"/>
              </w:numPr>
            </w:pPr>
            <w:r>
              <w:t>Lunch</w:t>
            </w:r>
          </w:p>
        </w:tc>
        <w:tc>
          <w:tcPr>
            <w:tcW w:w="2160" w:type="dxa"/>
          </w:tcPr>
          <w:p w:rsidR="00837848" w:rsidRDefault="00837848" w:rsidP="00D24150"/>
        </w:tc>
        <w:tc>
          <w:tcPr>
            <w:tcW w:w="2430" w:type="dxa"/>
          </w:tcPr>
          <w:p w:rsidR="00837848" w:rsidRDefault="00837848" w:rsidP="00D24150"/>
        </w:tc>
        <w:tc>
          <w:tcPr>
            <w:tcW w:w="2340" w:type="dxa"/>
          </w:tcPr>
          <w:p w:rsidR="00837848" w:rsidRDefault="00837848" w:rsidP="00D24150"/>
        </w:tc>
        <w:tc>
          <w:tcPr>
            <w:tcW w:w="2250" w:type="dxa"/>
          </w:tcPr>
          <w:p w:rsidR="00837848" w:rsidRDefault="00837848" w:rsidP="00D24150"/>
        </w:tc>
      </w:tr>
      <w:tr w:rsidR="00837848" w:rsidTr="00837848">
        <w:trPr>
          <w:trHeight w:val="890"/>
        </w:trPr>
        <w:tc>
          <w:tcPr>
            <w:tcW w:w="369" w:type="dxa"/>
          </w:tcPr>
          <w:p w:rsidR="00837848" w:rsidRDefault="00837848" w:rsidP="00D24150"/>
        </w:tc>
        <w:tc>
          <w:tcPr>
            <w:tcW w:w="3339" w:type="dxa"/>
          </w:tcPr>
          <w:p w:rsidR="00837848" w:rsidRDefault="00837848" w:rsidP="00C72EAA">
            <w:pPr>
              <w:pStyle w:val="ListParagraph"/>
              <w:numPr>
                <w:ilvl w:val="0"/>
                <w:numId w:val="1"/>
              </w:numPr>
            </w:pPr>
            <w:r>
              <w:t>Dinner</w:t>
            </w:r>
          </w:p>
        </w:tc>
        <w:tc>
          <w:tcPr>
            <w:tcW w:w="2160" w:type="dxa"/>
          </w:tcPr>
          <w:p w:rsidR="00837848" w:rsidRDefault="00837848" w:rsidP="00D24150"/>
        </w:tc>
        <w:tc>
          <w:tcPr>
            <w:tcW w:w="2430" w:type="dxa"/>
          </w:tcPr>
          <w:p w:rsidR="00837848" w:rsidRDefault="00837848" w:rsidP="00D24150"/>
        </w:tc>
        <w:tc>
          <w:tcPr>
            <w:tcW w:w="2340" w:type="dxa"/>
          </w:tcPr>
          <w:p w:rsidR="00837848" w:rsidRDefault="00837848" w:rsidP="00D24150"/>
        </w:tc>
        <w:tc>
          <w:tcPr>
            <w:tcW w:w="2250" w:type="dxa"/>
          </w:tcPr>
          <w:p w:rsidR="00837848" w:rsidRDefault="00837848" w:rsidP="00D24150"/>
          <w:p w:rsidR="00837848" w:rsidRDefault="00837848" w:rsidP="00D24150"/>
        </w:tc>
      </w:tr>
      <w:tr w:rsidR="00837848" w:rsidTr="00837848">
        <w:trPr>
          <w:trHeight w:val="620"/>
        </w:trPr>
        <w:tc>
          <w:tcPr>
            <w:tcW w:w="369" w:type="dxa"/>
          </w:tcPr>
          <w:p w:rsidR="00837848" w:rsidRDefault="00837848" w:rsidP="00D24150">
            <w:r>
              <w:t>6</w:t>
            </w:r>
          </w:p>
        </w:tc>
        <w:tc>
          <w:tcPr>
            <w:tcW w:w="3339" w:type="dxa"/>
          </w:tcPr>
          <w:p w:rsidR="00837848" w:rsidRDefault="00837848" w:rsidP="00837848">
            <w:r>
              <w:t>What other expectations do you have?</w:t>
            </w:r>
          </w:p>
        </w:tc>
        <w:tc>
          <w:tcPr>
            <w:tcW w:w="2160" w:type="dxa"/>
            <w:shd w:val="clear" w:color="auto" w:fill="DBE5F1" w:themeFill="accent1" w:themeFillTint="33"/>
          </w:tcPr>
          <w:p w:rsidR="00837848" w:rsidRDefault="00837848" w:rsidP="00D24150"/>
        </w:tc>
        <w:tc>
          <w:tcPr>
            <w:tcW w:w="2430" w:type="dxa"/>
            <w:shd w:val="clear" w:color="auto" w:fill="DBE5F1" w:themeFill="accent1" w:themeFillTint="33"/>
          </w:tcPr>
          <w:p w:rsidR="00837848" w:rsidRDefault="00837848" w:rsidP="00D24150"/>
        </w:tc>
        <w:tc>
          <w:tcPr>
            <w:tcW w:w="2340" w:type="dxa"/>
            <w:shd w:val="clear" w:color="auto" w:fill="DBE5F1" w:themeFill="accent1" w:themeFillTint="33"/>
          </w:tcPr>
          <w:p w:rsidR="00837848" w:rsidRDefault="00837848" w:rsidP="00D24150"/>
        </w:tc>
        <w:tc>
          <w:tcPr>
            <w:tcW w:w="2250" w:type="dxa"/>
            <w:shd w:val="clear" w:color="auto" w:fill="DBE5F1" w:themeFill="accent1" w:themeFillTint="33"/>
          </w:tcPr>
          <w:p w:rsidR="00837848" w:rsidRDefault="00837848" w:rsidP="00D24150"/>
        </w:tc>
      </w:tr>
      <w:tr w:rsidR="00837848" w:rsidTr="00837848">
        <w:trPr>
          <w:trHeight w:val="620"/>
        </w:trPr>
        <w:tc>
          <w:tcPr>
            <w:tcW w:w="369" w:type="dxa"/>
          </w:tcPr>
          <w:p w:rsidR="00837848" w:rsidRDefault="00837848" w:rsidP="00D24150"/>
        </w:tc>
        <w:tc>
          <w:tcPr>
            <w:tcW w:w="3339" w:type="dxa"/>
          </w:tcPr>
          <w:p w:rsidR="00837848" w:rsidRDefault="00837848" w:rsidP="00837848">
            <w:pPr>
              <w:pStyle w:val="ListParagraph"/>
              <w:numPr>
                <w:ilvl w:val="0"/>
                <w:numId w:val="1"/>
              </w:numPr>
            </w:pPr>
            <w:r>
              <w:t>Sleeping schedule</w:t>
            </w:r>
          </w:p>
        </w:tc>
        <w:tc>
          <w:tcPr>
            <w:tcW w:w="2160" w:type="dxa"/>
            <w:shd w:val="clear" w:color="auto" w:fill="auto"/>
          </w:tcPr>
          <w:p w:rsidR="00837848" w:rsidRDefault="00837848" w:rsidP="00D24150"/>
        </w:tc>
        <w:tc>
          <w:tcPr>
            <w:tcW w:w="2430" w:type="dxa"/>
            <w:shd w:val="clear" w:color="auto" w:fill="auto"/>
          </w:tcPr>
          <w:p w:rsidR="00837848" w:rsidRDefault="00837848" w:rsidP="00D24150"/>
        </w:tc>
        <w:tc>
          <w:tcPr>
            <w:tcW w:w="2340" w:type="dxa"/>
            <w:shd w:val="clear" w:color="auto" w:fill="auto"/>
          </w:tcPr>
          <w:p w:rsidR="00837848" w:rsidRDefault="00837848" w:rsidP="00D24150"/>
        </w:tc>
        <w:tc>
          <w:tcPr>
            <w:tcW w:w="2250" w:type="dxa"/>
            <w:shd w:val="clear" w:color="auto" w:fill="auto"/>
          </w:tcPr>
          <w:p w:rsidR="00837848" w:rsidRDefault="00837848" w:rsidP="00D24150"/>
        </w:tc>
      </w:tr>
      <w:tr w:rsidR="00837848" w:rsidTr="00837848">
        <w:trPr>
          <w:trHeight w:val="620"/>
        </w:trPr>
        <w:tc>
          <w:tcPr>
            <w:tcW w:w="369" w:type="dxa"/>
          </w:tcPr>
          <w:p w:rsidR="00837848" w:rsidRDefault="00837848" w:rsidP="00D24150"/>
        </w:tc>
        <w:tc>
          <w:tcPr>
            <w:tcW w:w="3339" w:type="dxa"/>
          </w:tcPr>
          <w:p w:rsidR="00837848" w:rsidRDefault="00837848" w:rsidP="0083784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160" w:type="dxa"/>
            <w:shd w:val="clear" w:color="auto" w:fill="auto"/>
          </w:tcPr>
          <w:p w:rsidR="00837848" w:rsidRDefault="00837848" w:rsidP="00D24150"/>
        </w:tc>
        <w:tc>
          <w:tcPr>
            <w:tcW w:w="2430" w:type="dxa"/>
            <w:shd w:val="clear" w:color="auto" w:fill="auto"/>
          </w:tcPr>
          <w:p w:rsidR="00837848" w:rsidRDefault="00837848" w:rsidP="00D24150"/>
        </w:tc>
        <w:tc>
          <w:tcPr>
            <w:tcW w:w="2340" w:type="dxa"/>
            <w:shd w:val="clear" w:color="auto" w:fill="auto"/>
          </w:tcPr>
          <w:p w:rsidR="00837848" w:rsidRDefault="00837848" w:rsidP="00D24150"/>
        </w:tc>
        <w:tc>
          <w:tcPr>
            <w:tcW w:w="2250" w:type="dxa"/>
            <w:shd w:val="clear" w:color="auto" w:fill="auto"/>
          </w:tcPr>
          <w:p w:rsidR="00837848" w:rsidRDefault="00837848" w:rsidP="00D24150"/>
        </w:tc>
      </w:tr>
      <w:tr w:rsidR="00837848" w:rsidTr="00837848">
        <w:trPr>
          <w:trHeight w:val="620"/>
        </w:trPr>
        <w:tc>
          <w:tcPr>
            <w:tcW w:w="369" w:type="dxa"/>
          </w:tcPr>
          <w:p w:rsidR="00837848" w:rsidRDefault="00837848" w:rsidP="00D24150"/>
        </w:tc>
        <w:tc>
          <w:tcPr>
            <w:tcW w:w="3339" w:type="dxa"/>
          </w:tcPr>
          <w:p w:rsidR="00837848" w:rsidRDefault="00837848" w:rsidP="00837848">
            <w:r>
              <w:t xml:space="preserve"> -</w:t>
            </w:r>
          </w:p>
        </w:tc>
        <w:tc>
          <w:tcPr>
            <w:tcW w:w="2160" w:type="dxa"/>
            <w:shd w:val="clear" w:color="auto" w:fill="auto"/>
          </w:tcPr>
          <w:p w:rsidR="00837848" w:rsidRDefault="00837848" w:rsidP="00D24150"/>
        </w:tc>
        <w:tc>
          <w:tcPr>
            <w:tcW w:w="2430" w:type="dxa"/>
            <w:shd w:val="clear" w:color="auto" w:fill="auto"/>
          </w:tcPr>
          <w:p w:rsidR="00837848" w:rsidRDefault="00837848" w:rsidP="00D24150"/>
        </w:tc>
        <w:tc>
          <w:tcPr>
            <w:tcW w:w="2340" w:type="dxa"/>
            <w:shd w:val="clear" w:color="auto" w:fill="auto"/>
          </w:tcPr>
          <w:p w:rsidR="00837848" w:rsidRDefault="00837848" w:rsidP="00D24150"/>
        </w:tc>
        <w:tc>
          <w:tcPr>
            <w:tcW w:w="2250" w:type="dxa"/>
            <w:shd w:val="clear" w:color="auto" w:fill="auto"/>
          </w:tcPr>
          <w:p w:rsidR="00837848" w:rsidRDefault="00837848" w:rsidP="00D24150"/>
        </w:tc>
      </w:tr>
      <w:tr w:rsidR="00837848" w:rsidTr="00837848">
        <w:trPr>
          <w:trHeight w:val="620"/>
        </w:trPr>
        <w:tc>
          <w:tcPr>
            <w:tcW w:w="369" w:type="dxa"/>
          </w:tcPr>
          <w:p w:rsidR="00837848" w:rsidRDefault="00837848" w:rsidP="00D24150"/>
        </w:tc>
        <w:tc>
          <w:tcPr>
            <w:tcW w:w="3339" w:type="dxa"/>
          </w:tcPr>
          <w:p w:rsidR="00837848" w:rsidRDefault="00837848" w:rsidP="00837848">
            <w:r>
              <w:t xml:space="preserve"> -</w:t>
            </w:r>
          </w:p>
          <w:p w:rsidR="00837848" w:rsidRDefault="00837848" w:rsidP="00837848"/>
        </w:tc>
        <w:tc>
          <w:tcPr>
            <w:tcW w:w="2160" w:type="dxa"/>
            <w:shd w:val="clear" w:color="auto" w:fill="auto"/>
          </w:tcPr>
          <w:p w:rsidR="00837848" w:rsidRDefault="00837848" w:rsidP="00D24150"/>
        </w:tc>
        <w:tc>
          <w:tcPr>
            <w:tcW w:w="2430" w:type="dxa"/>
            <w:shd w:val="clear" w:color="auto" w:fill="auto"/>
          </w:tcPr>
          <w:p w:rsidR="00837848" w:rsidRDefault="00837848" w:rsidP="00D24150"/>
        </w:tc>
        <w:tc>
          <w:tcPr>
            <w:tcW w:w="2340" w:type="dxa"/>
            <w:shd w:val="clear" w:color="auto" w:fill="auto"/>
          </w:tcPr>
          <w:p w:rsidR="00837848" w:rsidRDefault="00837848" w:rsidP="00D24150"/>
        </w:tc>
        <w:tc>
          <w:tcPr>
            <w:tcW w:w="2250" w:type="dxa"/>
            <w:shd w:val="clear" w:color="auto" w:fill="auto"/>
          </w:tcPr>
          <w:p w:rsidR="00837848" w:rsidRDefault="00837848" w:rsidP="00D24150"/>
        </w:tc>
      </w:tr>
      <w:tr w:rsidR="00837848" w:rsidTr="00837848">
        <w:trPr>
          <w:trHeight w:val="620"/>
        </w:trPr>
        <w:tc>
          <w:tcPr>
            <w:tcW w:w="369" w:type="dxa"/>
          </w:tcPr>
          <w:p w:rsidR="00837848" w:rsidRDefault="00837848" w:rsidP="00D24150"/>
        </w:tc>
        <w:tc>
          <w:tcPr>
            <w:tcW w:w="3339" w:type="dxa"/>
          </w:tcPr>
          <w:p w:rsidR="00837848" w:rsidRDefault="00C65D43" w:rsidP="00837848">
            <w:r>
              <w:t xml:space="preserve"> -</w:t>
            </w:r>
            <w:bookmarkStart w:id="0" w:name="_GoBack"/>
            <w:bookmarkEnd w:id="0"/>
          </w:p>
        </w:tc>
        <w:tc>
          <w:tcPr>
            <w:tcW w:w="2160" w:type="dxa"/>
            <w:shd w:val="clear" w:color="auto" w:fill="auto"/>
          </w:tcPr>
          <w:p w:rsidR="00837848" w:rsidRDefault="00837848" w:rsidP="00D24150"/>
        </w:tc>
        <w:tc>
          <w:tcPr>
            <w:tcW w:w="2430" w:type="dxa"/>
            <w:shd w:val="clear" w:color="auto" w:fill="auto"/>
          </w:tcPr>
          <w:p w:rsidR="00837848" w:rsidRDefault="00837848" w:rsidP="00D24150"/>
        </w:tc>
        <w:tc>
          <w:tcPr>
            <w:tcW w:w="2340" w:type="dxa"/>
            <w:shd w:val="clear" w:color="auto" w:fill="auto"/>
          </w:tcPr>
          <w:p w:rsidR="00837848" w:rsidRDefault="00837848" w:rsidP="00D24150"/>
        </w:tc>
        <w:tc>
          <w:tcPr>
            <w:tcW w:w="2250" w:type="dxa"/>
            <w:shd w:val="clear" w:color="auto" w:fill="auto"/>
          </w:tcPr>
          <w:p w:rsidR="00837848" w:rsidRDefault="00837848" w:rsidP="00D24150"/>
        </w:tc>
      </w:tr>
    </w:tbl>
    <w:p w:rsidR="00A406FE" w:rsidRDefault="00A406FE" w:rsidP="00A406FE"/>
    <w:p w:rsidR="00A406FE" w:rsidRDefault="00A406FE" w:rsidP="00A406FE"/>
    <w:p w:rsidR="00A406FE" w:rsidRDefault="00A406FE"/>
    <w:sectPr w:rsidR="00A406FE" w:rsidSect="00C72E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642EB"/>
    <w:multiLevelType w:val="hybridMultilevel"/>
    <w:tmpl w:val="F920E8BE"/>
    <w:lvl w:ilvl="0" w:tplc="35F441F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6FE"/>
    <w:rsid w:val="00616857"/>
    <w:rsid w:val="00837848"/>
    <w:rsid w:val="00A406FE"/>
    <w:rsid w:val="00AC14E3"/>
    <w:rsid w:val="00C65D43"/>
    <w:rsid w:val="00C7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A406F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ListParagraph">
    <w:name w:val="List Paragraph"/>
    <w:basedOn w:val="Normal"/>
    <w:uiPriority w:val="34"/>
    <w:qFormat/>
    <w:rsid w:val="00A406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A406F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ListParagraph">
    <w:name w:val="List Paragraph"/>
    <w:basedOn w:val="Normal"/>
    <w:uiPriority w:val="34"/>
    <w:qFormat/>
    <w:rsid w:val="00A40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Alleman</dc:creator>
  <cp:lastModifiedBy>Linda Alleman</cp:lastModifiedBy>
  <cp:revision>2</cp:revision>
  <dcterms:created xsi:type="dcterms:W3CDTF">2020-01-15T17:48:00Z</dcterms:created>
  <dcterms:modified xsi:type="dcterms:W3CDTF">2020-01-15T18:20:00Z</dcterms:modified>
</cp:coreProperties>
</file>